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293C" w14:textId="1DB2BA39" w:rsidR="00697C24" w:rsidRPr="00697C24" w:rsidRDefault="0058020A" w:rsidP="00697C24">
      <w:pPr>
        <w:spacing w:afterLines="100" w:after="240"/>
        <w:rPr>
          <w:rFonts w:asciiTheme="minorHAnsi" w:hAnsiTheme="minorHAnsi" w:cstheme="minorHAnsi"/>
          <w:b/>
          <w:bCs/>
          <w:sz w:val="32"/>
          <w:szCs w:val="32"/>
        </w:rPr>
      </w:pPr>
      <w:r w:rsidRPr="0058020A">
        <w:rPr>
          <w:rFonts w:asciiTheme="minorHAnsi" w:hAnsiTheme="minorHAnsi" w:cstheme="minorHAnsi"/>
          <w:b/>
          <w:bCs/>
          <w:sz w:val="32"/>
          <w:szCs w:val="32"/>
        </w:rPr>
        <w:t>FRAIS DE DEPLACEMENT</w:t>
      </w:r>
    </w:p>
    <w:p w14:paraId="447C677C" w14:textId="77777777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</w:p>
    <w:p w14:paraId="0C061C10" w14:textId="3E9CF909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 xml:space="preserve">GROUPE DE </w:t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</w:p>
    <w:p w14:paraId="4ACC3DD1" w14:textId="69C6EDA8" w:rsidR="00697C24" w:rsidRDefault="0058020A" w:rsidP="00697C24">
      <w:pPr>
        <w:spacing w:afterLines="100" w:after="240"/>
        <w:rPr>
          <w:rFonts w:asciiTheme="minorHAnsi" w:hAnsiTheme="minorHAnsi" w:cstheme="minorHAnsi"/>
        </w:rPr>
      </w:pPr>
      <w:r w:rsidRPr="0058020A">
        <w:rPr>
          <w:rFonts w:asciiTheme="minorHAnsi" w:hAnsiTheme="minorHAnsi" w:cstheme="minorHAnsi"/>
        </w:rPr>
        <w:t>Racontée du</w:t>
      </w:r>
      <w:r>
        <w:rPr>
          <w:rFonts w:asciiTheme="minorHAnsi" w:hAnsiTheme="minorHAnsi" w:cstheme="minorHAnsi"/>
        </w:rPr>
        <w:t xml:space="preserve"> </w:t>
      </w:r>
      <w:r w:rsidR="00697C24" w:rsidRPr="00697C24">
        <w:rPr>
          <w:rFonts w:asciiTheme="minorHAnsi" w:hAnsiTheme="minorHAnsi" w:cstheme="minorHAnsi"/>
        </w:rPr>
        <w:t xml:space="preserve">: </w:t>
      </w:r>
    </w:p>
    <w:p w14:paraId="10625BC8" w14:textId="4762672F" w:rsidR="00697C24" w:rsidRDefault="0058020A" w:rsidP="00697C24">
      <w:pPr>
        <w:spacing w:afterLines="100" w:after="240"/>
        <w:rPr>
          <w:rFonts w:asciiTheme="minorHAnsi" w:hAnsiTheme="minorHAnsi" w:cstheme="minorHAnsi"/>
        </w:rPr>
      </w:pPr>
      <w:r w:rsidRPr="0058020A">
        <w:rPr>
          <w:rFonts w:asciiTheme="minorHAnsi" w:hAnsiTheme="minorHAnsi" w:cstheme="minorHAnsi"/>
        </w:rPr>
        <w:t xml:space="preserve">Déplacement Aller et </w:t>
      </w:r>
      <w:r>
        <w:rPr>
          <w:rFonts w:asciiTheme="minorHAnsi" w:hAnsiTheme="minorHAnsi" w:cstheme="minorHAnsi"/>
        </w:rPr>
        <w:t>R</w:t>
      </w:r>
      <w:r w:rsidRPr="0058020A">
        <w:rPr>
          <w:rFonts w:asciiTheme="minorHAnsi" w:hAnsiTheme="minorHAnsi" w:cstheme="minorHAnsi"/>
        </w:rPr>
        <w:t xml:space="preserve">etour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à</w:t>
      </w:r>
    </w:p>
    <w:tbl>
      <w:tblPr>
        <w:tblStyle w:val="Grilledutableau"/>
        <w:tblW w:w="9667" w:type="dxa"/>
        <w:tblLook w:val="04A0" w:firstRow="1" w:lastRow="0" w:firstColumn="1" w:lastColumn="0" w:noHBand="0" w:noVBand="1"/>
      </w:tblPr>
      <w:tblGrid>
        <w:gridCol w:w="3553"/>
        <w:gridCol w:w="6114"/>
      </w:tblGrid>
      <w:tr w:rsidR="0058020A" w14:paraId="0B728633" w14:textId="77777777" w:rsidTr="0058020A">
        <w:trPr>
          <w:trHeight w:val="750"/>
        </w:trPr>
        <w:tc>
          <w:tcPr>
            <w:tcW w:w="3553" w:type="dxa"/>
            <w:vAlign w:val="center"/>
          </w:tcPr>
          <w:p w14:paraId="68AA7EE5" w14:textId="49E9FEDE" w:rsidR="0058020A" w:rsidRDefault="0058020A" w:rsidP="0058020A">
            <w:pPr>
              <w:spacing w:before="240" w:afterLines="100" w:after="240"/>
              <w:rPr>
                <w:rFonts w:asciiTheme="minorHAnsi" w:hAnsiTheme="minorHAnsi" w:cstheme="minorHAnsi"/>
              </w:rPr>
            </w:pPr>
            <w:r w:rsidRPr="0058020A">
              <w:rPr>
                <w:rFonts w:asciiTheme="minorHAnsi" w:hAnsiTheme="minorHAnsi" w:cstheme="minorHAnsi"/>
                <w:u w:val="single"/>
              </w:rPr>
              <w:t xml:space="preserve">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8020A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>m</w:t>
            </w:r>
            <w:r w:rsidRPr="0058020A">
              <w:rPr>
                <w:rFonts w:asciiTheme="minorHAnsi" w:hAnsiTheme="minorHAnsi" w:cstheme="minorHAnsi"/>
              </w:rPr>
              <w:t xml:space="preserve"> x 0,50</w:t>
            </w:r>
            <w:r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6114" w:type="dxa"/>
            <w:vAlign w:val="center"/>
          </w:tcPr>
          <w:p w14:paraId="6FD2F79F" w14:textId="77777777" w:rsidR="0058020A" w:rsidRDefault="0058020A" w:rsidP="0058020A">
            <w:pPr>
              <w:spacing w:before="240" w:afterLines="100" w:after="240"/>
              <w:rPr>
                <w:rFonts w:asciiTheme="minorHAnsi" w:hAnsiTheme="minorHAnsi" w:cstheme="minorHAnsi"/>
              </w:rPr>
            </w:pPr>
          </w:p>
        </w:tc>
      </w:tr>
      <w:tr w:rsidR="0058020A" w14:paraId="535C2A7B" w14:textId="77777777" w:rsidTr="0058020A">
        <w:trPr>
          <w:trHeight w:val="741"/>
        </w:trPr>
        <w:tc>
          <w:tcPr>
            <w:tcW w:w="3553" w:type="dxa"/>
            <w:vAlign w:val="center"/>
          </w:tcPr>
          <w:p w14:paraId="43931AAF" w14:textId="70501BEE" w:rsidR="0058020A" w:rsidRDefault="0058020A" w:rsidP="0058020A">
            <w:pPr>
              <w:spacing w:before="240" w:afterLines="100" w:after="240"/>
              <w:rPr>
                <w:rFonts w:asciiTheme="minorHAnsi" w:hAnsiTheme="minorHAnsi" w:cstheme="minorHAnsi"/>
              </w:rPr>
            </w:pPr>
            <w:r w:rsidRPr="0058020A">
              <w:rPr>
                <w:rFonts w:asciiTheme="minorHAnsi" w:hAnsiTheme="minorHAnsi" w:cstheme="minorHAnsi"/>
              </w:rPr>
              <w:t>Péage d'Autoroute</w:t>
            </w:r>
          </w:p>
        </w:tc>
        <w:tc>
          <w:tcPr>
            <w:tcW w:w="6114" w:type="dxa"/>
            <w:vAlign w:val="center"/>
          </w:tcPr>
          <w:p w14:paraId="7D738256" w14:textId="77777777" w:rsidR="0058020A" w:rsidRDefault="0058020A" w:rsidP="0058020A">
            <w:pPr>
              <w:spacing w:before="240" w:afterLines="100" w:after="240"/>
              <w:rPr>
                <w:rFonts w:asciiTheme="minorHAnsi" w:hAnsiTheme="minorHAnsi" w:cstheme="minorHAnsi"/>
              </w:rPr>
            </w:pPr>
          </w:p>
        </w:tc>
      </w:tr>
      <w:tr w:rsidR="0058020A" w14:paraId="3715CC00" w14:textId="77777777" w:rsidTr="0058020A">
        <w:trPr>
          <w:trHeight w:val="750"/>
        </w:trPr>
        <w:tc>
          <w:tcPr>
            <w:tcW w:w="3553" w:type="dxa"/>
            <w:vAlign w:val="center"/>
          </w:tcPr>
          <w:p w14:paraId="11D699A9" w14:textId="74F187D8" w:rsidR="0058020A" w:rsidRDefault="0058020A" w:rsidP="0058020A">
            <w:pPr>
              <w:spacing w:before="240" w:afterLines="100" w:after="240"/>
              <w:rPr>
                <w:rFonts w:asciiTheme="minorHAnsi" w:hAnsiTheme="minorHAnsi" w:cstheme="minorHAnsi"/>
              </w:rPr>
            </w:pPr>
            <w:r w:rsidRPr="0058020A">
              <w:rPr>
                <w:rFonts w:asciiTheme="minorHAnsi" w:hAnsiTheme="minorHAnsi" w:cstheme="minorHAnsi"/>
              </w:rPr>
              <w:t>Place de Parking</w:t>
            </w:r>
          </w:p>
        </w:tc>
        <w:tc>
          <w:tcPr>
            <w:tcW w:w="6114" w:type="dxa"/>
            <w:vAlign w:val="center"/>
          </w:tcPr>
          <w:p w14:paraId="70D1AE3A" w14:textId="77777777" w:rsidR="0058020A" w:rsidRDefault="0058020A" w:rsidP="0058020A">
            <w:pPr>
              <w:spacing w:before="240" w:afterLines="100" w:after="240"/>
              <w:rPr>
                <w:rFonts w:asciiTheme="minorHAnsi" w:hAnsiTheme="minorHAnsi" w:cstheme="minorHAnsi"/>
              </w:rPr>
            </w:pPr>
          </w:p>
        </w:tc>
      </w:tr>
      <w:tr w:rsidR="0058020A" w14:paraId="2ABFD00D" w14:textId="77777777" w:rsidTr="0058020A">
        <w:trPr>
          <w:trHeight w:val="650"/>
        </w:trPr>
        <w:tc>
          <w:tcPr>
            <w:tcW w:w="3553" w:type="dxa"/>
            <w:vAlign w:val="center"/>
          </w:tcPr>
          <w:p w14:paraId="5A3FE940" w14:textId="421AE0F3" w:rsidR="0058020A" w:rsidRDefault="0058020A" w:rsidP="0058020A">
            <w:pPr>
              <w:spacing w:before="240" w:afterLines="100" w:after="240"/>
              <w:rPr>
                <w:rFonts w:asciiTheme="minorHAnsi" w:hAnsiTheme="minorHAnsi" w:cstheme="minorHAnsi"/>
              </w:rPr>
            </w:pPr>
            <w:r w:rsidRPr="0058020A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6114" w:type="dxa"/>
            <w:vAlign w:val="center"/>
          </w:tcPr>
          <w:p w14:paraId="60E42081" w14:textId="77777777" w:rsidR="0058020A" w:rsidRDefault="0058020A" w:rsidP="0058020A">
            <w:pPr>
              <w:spacing w:before="240" w:afterLines="100" w:after="240"/>
              <w:rPr>
                <w:rFonts w:asciiTheme="minorHAnsi" w:hAnsiTheme="minorHAnsi" w:cstheme="minorHAnsi"/>
              </w:rPr>
            </w:pPr>
          </w:p>
        </w:tc>
      </w:tr>
    </w:tbl>
    <w:p w14:paraId="57B47076" w14:textId="77777777" w:rsidR="0058020A" w:rsidRDefault="0058020A" w:rsidP="0058020A">
      <w:pPr>
        <w:spacing w:afterLines="100" w:after="240"/>
        <w:rPr>
          <w:rFonts w:asciiTheme="minorHAnsi" w:hAnsiTheme="minorHAnsi" w:cstheme="minorHAnsi"/>
        </w:rPr>
      </w:pPr>
    </w:p>
    <w:p w14:paraId="7A9FA03B" w14:textId="311F02C0" w:rsidR="0058020A" w:rsidRPr="0058020A" w:rsidRDefault="0058020A" w:rsidP="0058020A">
      <w:pPr>
        <w:spacing w:afterLines="100" w:after="240"/>
        <w:rPr>
          <w:rFonts w:asciiTheme="minorHAnsi" w:hAnsiTheme="minorHAnsi" w:cstheme="minorHAnsi"/>
        </w:rPr>
      </w:pPr>
      <w:r w:rsidRPr="0058020A">
        <w:rPr>
          <w:rFonts w:asciiTheme="minorHAnsi" w:hAnsiTheme="minorHAnsi" w:cstheme="minorHAnsi"/>
        </w:rPr>
        <w:t xml:space="preserve">Modalités de </w:t>
      </w:r>
      <w:r>
        <w:rPr>
          <w:rFonts w:asciiTheme="minorHAnsi" w:hAnsiTheme="minorHAnsi" w:cstheme="minorHAnsi"/>
        </w:rPr>
        <w:t>r</w:t>
      </w:r>
      <w:r w:rsidRPr="0058020A">
        <w:rPr>
          <w:rFonts w:asciiTheme="minorHAnsi" w:hAnsiTheme="minorHAnsi" w:cstheme="minorHAnsi"/>
        </w:rPr>
        <w:t>èglement :</w:t>
      </w:r>
    </w:p>
    <w:p w14:paraId="2D56BDDC" w14:textId="52262F1E" w:rsidR="0058020A" w:rsidRPr="0058020A" w:rsidRDefault="0058020A" w:rsidP="0058020A">
      <w:pPr>
        <w:pStyle w:val="Paragraphedeliste"/>
        <w:numPr>
          <w:ilvl w:val="0"/>
          <w:numId w:val="7"/>
        </w:numPr>
        <w:spacing w:afterLines="100" w:after="240"/>
        <w:rPr>
          <w:rFonts w:asciiTheme="minorHAnsi" w:hAnsiTheme="minorHAnsi" w:cstheme="minorHAnsi"/>
        </w:rPr>
      </w:pPr>
      <w:r w:rsidRPr="0058020A">
        <w:rPr>
          <w:rFonts w:asciiTheme="minorHAnsi" w:hAnsiTheme="minorHAnsi" w:cstheme="minorHAnsi"/>
        </w:rPr>
        <w:t>par numéraire sur place</w:t>
      </w:r>
    </w:p>
    <w:p w14:paraId="6E167565" w14:textId="44930A93" w:rsidR="0058020A" w:rsidRPr="0058020A" w:rsidRDefault="0058020A" w:rsidP="0058020A">
      <w:pPr>
        <w:pStyle w:val="Paragraphedeliste"/>
        <w:numPr>
          <w:ilvl w:val="0"/>
          <w:numId w:val="7"/>
        </w:numPr>
        <w:spacing w:afterLines="100" w:after="240"/>
        <w:rPr>
          <w:rFonts w:asciiTheme="minorHAnsi" w:hAnsiTheme="minorHAnsi" w:cstheme="minorHAnsi"/>
        </w:rPr>
      </w:pPr>
      <w:r w:rsidRPr="0058020A">
        <w:rPr>
          <w:rFonts w:asciiTheme="minorHAnsi" w:hAnsiTheme="minorHAnsi" w:cstheme="minorHAnsi"/>
        </w:rPr>
        <w:t>par Chèque à l’ordre de c/o</w:t>
      </w:r>
    </w:p>
    <w:p w14:paraId="6A33FAAA" w14:textId="000272F1" w:rsidR="0058020A" w:rsidRPr="0058020A" w:rsidRDefault="0058020A" w:rsidP="0058020A">
      <w:pPr>
        <w:pStyle w:val="Paragraphedeliste"/>
        <w:numPr>
          <w:ilvl w:val="0"/>
          <w:numId w:val="7"/>
        </w:numPr>
        <w:spacing w:afterLines="100" w:after="240"/>
        <w:rPr>
          <w:rFonts w:asciiTheme="minorHAnsi" w:hAnsiTheme="minorHAnsi" w:cstheme="minorHAnsi"/>
        </w:rPr>
      </w:pPr>
      <w:r w:rsidRPr="0058020A">
        <w:rPr>
          <w:rFonts w:asciiTheme="minorHAnsi" w:hAnsiTheme="minorHAnsi" w:cstheme="minorHAnsi"/>
        </w:rPr>
        <w:t>par Virement bancaire ( IBAN)</w:t>
      </w:r>
    </w:p>
    <w:p w14:paraId="65FB334F" w14:textId="77777777" w:rsidR="0058020A" w:rsidRDefault="0058020A" w:rsidP="0058020A">
      <w:pPr>
        <w:pBdr>
          <w:bottom w:val="single" w:sz="6" w:space="1" w:color="auto"/>
        </w:pBdr>
        <w:spacing w:afterLines="100" w:after="240"/>
        <w:rPr>
          <w:rFonts w:asciiTheme="minorHAnsi" w:hAnsiTheme="minorHAnsi" w:cstheme="minorHAnsi"/>
        </w:rPr>
      </w:pPr>
    </w:p>
    <w:p w14:paraId="2C8C5E43" w14:textId="5D0CEA08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 xml:space="preserve">Fait à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>Le</w:t>
      </w:r>
    </w:p>
    <w:p w14:paraId="673275EF" w14:textId="77777777" w:rsidR="00697C24" w:rsidRDefault="00697C24" w:rsidP="00697C24">
      <w:pPr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 xml:space="preserve">Pour le groupe de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A44D9E5" w14:textId="7BF45374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+ </w:t>
      </w:r>
      <w:r w:rsidRPr="00697C24">
        <w:rPr>
          <w:rFonts w:asciiTheme="minorHAnsi" w:hAnsiTheme="minorHAnsi" w:cstheme="minorHAnsi"/>
        </w:rPr>
        <w:t xml:space="preserve">Nom et fonction du signataire) </w:t>
      </w:r>
    </w:p>
    <w:p w14:paraId="54967407" w14:textId="24FF1E94" w:rsidR="00124D0C" w:rsidRDefault="00697C24" w:rsidP="00697C24">
      <w:p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 xml:space="preserve">Signature : </w:t>
      </w:r>
    </w:p>
    <w:p w14:paraId="1D3CD079" w14:textId="77777777" w:rsidR="0058020A" w:rsidRDefault="0058020A" w:rsidP="00697C24">
      <w:pPr>
        <w:spacing w:afterLines="100" w:after="240"/>
        <w:rPr>
          <w:rFonts w:asciiTheme="minorHAnsi" w:hAnsiTheme="minorHAnsi" w:cstheme="minorHAnsi"/>
        </w:rPr>
      </w:pPr>
    </w:p>
    <w:p w14:paraId="11AE550D" w14:textId="1EB82D58" w:rsidR="0058020A" w:rsidRPr="0058020A" w:rsidRDefault="0058020A" w:rsidP="0058020A">
      <w:pPr>
        <w:rPr>
          <w:rFonts w:asciiTheme="minorHAnsi" w:hAnsiTheme="minorHAnsi" w:cstheme="minorHAnsi"/>
          <w:b/>
          <w:bCs/>
          <w:sz w:val="20"/>
        </w:rPr>
      </w:pPr>
      <w:r w:rsidRPr="0058020A">
        <w:rPr>
          <w:rFonts w:asciiTheme="minorHAnsi" w:hAnsiTheme="minorHAnsi" w:cstheme="minorHAnsi"/>
          <w:b/>
          <w:bCs/>
          <w:sz w:val="20"/>
        </w:rPr>
        <w:t xml:space="preserve">Notre groupe accepte vos dons pour notre bon fonctionnement (formation, matériel etc). </w:t>
      </w:r>
    </w:p>
    <w:p w14:paraId="0018AEDD" w14:textId="1DFFDD73" w:rsidR="0058020A" w:rsidRPr="0058020A" w:rsidRDefault="0058020A" w:rsidP="0058020A">
      <w:pPr>
        <w:rPr>
          <w:rFonts w:asciiTheme="minorHAnsi" w:hAnsiTheme="minorHAnsi" w:cstheme="minorHAnsi"/>
          <w:b/>
          <w:bCs/>
          <w:sz w:val="20"/>
        </w:rPr>
      </w:pPr>
      <w:r w:rsidRPr="0058020A">
        <w:rPr>
          <w:rFonts w:asciiTheme="minorHAnsi" w:hAnsiTheme="minorHAnsi" w:cstheme="minorHAnsi"/>
          <w:b/>
          <w:bCs/>
          <w:sz w:val="20"/>
        </w:rPr>
        <w:t>Dans ce cas nous établissons un « reçu pour don ».</w:t>
      </w:r>
    </w:p>
    <w:sectPr w:rsidR="0058020A" w:rsidRPr="0058020A" w:rsidSect="008E1425">
      <w:headerReference w:type="default" r:id="rId8"/>
      <w:footerReference w:type="default" r:id="rId9"/>
      <w:pgSz w:w="11906" w:h="16838" w:code="9"/>
      <w:pgMar w:top="3402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C7F4" w14:textId="77777777" w:rsidR="008E1425" w:rsidRDefault="008E1425" w:rsidP="002F3AE1">
      <w:r>
        <w:separator/>
      </w:r>
    </w:p>
  </w:endnote>
  <w:endnote w:type="continuationSeparator" w:id="0">
    <w:p w14:paraId="3CE7BAE4" w14:textId="77777777" w:rsidR="008E1425" w:rsidRDefault="008E1425" w:rsidP="002F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4D57" w14:textId="15E721FA" w:rsidR="00950BF7" w:rsidRDefault="00950BF7" w:rsidP="00950BF7">
    <w:pPr>
      <w:pStyle w:val="Pieddepage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14:paraId="52AB6FA6" w14:textId="77777777" w:rsidR="00950BF7" w:rsidRDefault="00950BF7" w:rsidP="00950BF7">
    <w:pPr>
      <w:pStyle w:val="Pieddepage"/>
      <w:jc w:val="center"/>
      <w:rPr>
        <w:rFonts w:ascii="Arial" w:hAnsi="Arial" w:cs="Arial"/>
        <w:sz w:val="20"/>
        <w:szCs w:val="20"/>
      </w:rPr>
    </w:pPr>
  </w:p>
  <w:p w14:paraId="11EF1D3B" w14:textId="3CAE9A38" w:rsidR="002F3AE1" w:rsidRPr="002F3AE1" w:rsidRDefault="002F3AE1" w:rsidP="002F3AE1">
    <w:pPr>
      <w:pStyle w:val="Pieddepage"/>
      <w:spacing w:after="40"/>
      <w:jc w:val="center"/>
      <w:rPr>
        <w:rFonts w:ascii="Arial" w:hAnsi="Arial" w:cs="Arial"/>
        <w:sz w:val="20"/>
        <w:szCs w:val="20"/>
      </w:rPr>
    </w:pPr>
    <w:r w:rsidRPr="002F3AE1">
      <w:rPr>
        <w:rFonts w:ascii="Arial" w:hAnsi="Arial" w:cs="Arial"/>
        <w:sz w:val="20"/>
        <w:szCs w:val="20"/>
      </w:rPr>
      <w:t xml:space="preserve">Association de conteurs bibliques  -  loi 1901  -  </w:t>
    </w:r>
    <w:hyperlink r:id="rId1" w:history="1">
      <w:r w:rsidRPr="002F3AE1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www.conter-la-bible.net</w:t>
      </w:r>
    </w:hyperlink>
    <w:r w:rsidRPr="002F3AE1">
      <w:rPr>
        <w:rFonts w:ascii="Arial" w:hAnsi="Arial" w:cs="Arial"/>
        <w:sz w:val="20"/>
        <w:szCs w:val="20"/>
      </w:rPr>
      <w:t xml:space="preserve">  -  n° siret 508 426 681 00021</w:t>
    </w:r>
  </w:p>
  <w:p w14:paraId="1AA526AF" w14:textId="13C3368A" w:rsidR="002F3AE1" w:rsidRPr="002F3AE1" w:rsidRDefault="002F3AE1" w:rsidP="002F3AE1">
    <w:pPr>
      <w:spacing w:after="40"/>
      <w:jc w:val="center"/>
      <w:rPr>
        <w:rFonts w:ascii="Arial" w:hAnsi="Arial" w:cs="Arial"/>
        <w:sz w:val="18"/>
        <w:szCs w:val="18"/>
      </w:rPr>
    </w:pPr>
    <w:r w:rsidRPr="002F3AE1">
      <w:rPr>
        <w:rFonts w:ascii="Arial" w:hAnsi="Arial" w:cs="Arial"/>
        <w:sz w:val="18"/>
        <w:szCs w:val="18"/>
      </w:rPr>
      <w:t>N</w:t>
    </w:r>
    <w:r>
      <w:rPr>
        <w:rFonts w:ascii="Arial" w:hAnsi="Arial" w:cs="Arial"/>
        <w:sz w:val="18"/>
        <w:szCs w:val="18"/>
      </w:rPr>
      <w:t>°</w:t>
    </w:r>
    <w:r w:rsidRPr="002F3AE1">
      <w:rPr>
        <w:rFonts w:ascii="Arial" w:hAnsi="Arial" w:cs="Arial"/>
        <w:sz w:val="18"/>
        <w:szCs w:val="18"/>
      </w:rPr>
      <w:t xml:space="preserve"> de déclaration de la Préfecture (du Rhône) W 784000006  -  Siège social : 9 quai de la pêcherie 69001 LYON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5CE0" w14:textId="77777777" w:rsidR="008E1425" w:rsidRDefault="008E1425" w:rsidP="002F3AE1">
      <w:r>
        <w:separator/>
      </w:r>
    </w:p>
  </w:footnote>
  <w:footnote w:type="continuationSeparator" w:id="0">
    <w:p w14:paraId="6980A422" w14:textId="77777777" w:rsidR="008E1425" w:rsidRDefault="008E1425" w:rsidP="002F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DC3" w14:textId="293AC5B7" w:rsidR="002F3AE1" w:rsidRDefault="00E25C5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9FBF96" wp14:editId="5C12567E">
          <wp:simplePos x="0" y="0"/>
          <wp:positionH relativeFrom="margin">
            <wp:align>center</wp:align>
          </wp:positionH>
          <wp:positionV relativeFrom="page">
            <wp:posOffset>363766</wp:posOffset>
          </wp:positionV>
          <wp:extent cx="3283200" cy="1346400"/>
          <wp:effectExtent l="0" t="0" r="0" b="6350"/>
          <wp:wrapNone/>
          <wp:docPr id="167685004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850042" name="Image 16768500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200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9A1E8" w14:textId="0FF0F02E" w:rsidR="002F3AE1" w:rsidRDefault="002F3A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95B"/>
    <w:multiLevelType w:val="hybridMultilevel"/>
    <w:tmpl w:val="6FE4F4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0D84"/>
    <w:multiLevelType w:val="hybridMultilevel"/>
    <w:tmpl w:val="3A66B8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3609"/>
    <w:multiLevelType w:val="hybridMultilevel"/>
    <w:tmpl w:val="455C5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04A7"/>
    <w:multiLevelType w:val="hybridMultilevel"/>
    <w:tmpl w:val="3440CE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87CBD"/>
    <w:multiLevelType w:val="hybridMultilevel"/>
    <w:tmpl w:val="5E1837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E7DF3"/>
    <w:multiLevelType w:val="hybridMultilevel"/>
    <w:tmpl w:val="641862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C6676"/>
    <w:multiLevelType w:val="hybridMultilevel"/>
    <w:tmpl w:val="3370A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686331">
    <w:abstractNumId w:val="6"/>
  </w:num>
  <w:num w:numId="2" w16cid:durableId="1776484495">
    <w:abstractNumId w:val="2"/>
  </w:num>
  <w:num w:numId="3" w16cid:durableId="2050571563">
    <w:abstractNumId w:val="3"/>
  </w:num>
  <w:num w:numId="4" w16cid:durableId="850223235">
    <w:abstractNumId w:val="4"/>
  </w:num>
  <w:num w:numId="5" w16cid:durableId="1716126463">
    <w:abstractNumId w:val="1"/>
  </w:num>
  <w:num w:numId="6" w16cid:durableId="927037583">
    <w:abstractNumId w:val="5"/>
  </w:num>
  <w:num w:numId="7" w16cid:durableId="138466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E1"/>
    <w:rsid w:val="00124D0C"/>
    <w:rsid w:val="001B2883"/>
    <w:rsid w:val="002B089E"/>
    <w:rsid w:val="002F3AE1"/>
    <w:rsid w:val="00367614"/>
    <w:rsid w:val="00522D93"/>
    <w:rsid w:val="0058020A"/>
    <w:rsid w:val="005E0EA1"/>
    <w:rsid w:val="0069668A"/>
    <w:rsid w:val="00697C24"/>
    <w:rsid w:val="00743EDA"/>
    <w:rsid w:val="008724D0"/>
    <w:rsid w:val="008E1425"/>
    <w:rsid w:val="00950BF7"/>
    <w:rsid w:val="00CD76BF"/>
    <w:rsid w:val="00E25C53"/>
    <w:rsid w:val="00EA6507"/>
    <w:rsid w:val="00EB226F"/>
    <w:rsid w:val="00E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ADE25"/>
  <w15:chartTrackingRefBased/>
  <w15:docId w15:val="{901BE2F0-9FC7-4866-A1C2-58B9DEB8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AE1"/>
    <w:pPr>
      <w:widowControl w:val="0"/>
      <w:suppressAutoHyphens/>
      <w:spacing w:after="0" w:line="240" w:lineRule="auto"/>
    </w:pPr>
    <w:rPr>
      <w:rFonts w:ascii="Times" w:eastAsia="Times" w:hAnsi="Times" w:cs="Times New Roman"/>
      <w:kern w:val="1"/>
      <w:sz w:val="24"/>
      <w:szCs w:val="20"/>
      <w:lang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AE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2F3AE1"/>
  </w:style>
  <w:style w:type="paragraph" w:styleId="Pieddepage">
    <w:name w:val="footer"/>
    <w:basedOn w:val="Normal"/>
    <w:link w:val="PieddepageCar"/>
    <w:uiPriority w:val="99"/>
    <w:unhideWhenUsed/>
    <w:rsid w:val="002F3AE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2F3AE1"/>
  </w:style>
  <w:style w:type="character" w:styleId="Lienhypertexte">
    <w:name w:val="Hyperlink"/>
    <w:basedOn w:val="Policepardfaut"/>
    <w:uiPriority w:val="99"/>
    <w:unhideWhenUsed/>
    <w:rsid w:val="002F3A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3A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97C2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er-la-bibl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E1A3-3D08-4DC7-AFDD-B7C2A645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Jacquet-Pierroulet</dc:creator>
  <cp:keywords/>
  <dc:description/>
  <cp:lastModifiedBy>Pierre Jacquet-Pierroulet</cp:lastModifiedBy>
  <cp:revision>3</cp:revision>
  <cp:lastPrinted>2024-01-08T14:34:00Z</cp:lastPrinted>
  <dcterms:created xsi:type="dcterms:W3CDTF">2024-02-08T15:20:00Z</dcterms:created>
  <dcterms:modified xsi:type="dcterms:W3CDTF">2024-02-12T17:17:00Z</dcterms:modified>
</cp:coreProperties>
</file>